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D4" w:rsidRDefault="00617DD4">
      <w:pPr>
        <w:pStyle w:val="Textoindependiente"/>
        <w:rPr>
          <w:rFonts w:ascii="Times New Roman"/>
          <w:sz w:val="20"/>
        </w:rPr>
      </w:pPr>
    </w:p>
    <w:p w:rsidR="00617DD4" w:rsidRDefault="00617DD4">
      <w:pPr>
        <w:pStyle w:val="Textoindependiente"/>
        <w:rPr>
          <w:rFonts w:ascii="Times New Roman"/>
          <w:sz w:val="20"/>
        </w:rPr>
      </w:pPr>
    </w:p>
    <w:p w:rsidR="00617DD4" w:rsidRDefault="00617DD4">
      <w:pPr>
        <w:pStyle w:val="Textoindependiente"/>
        <w:rPr>
          <w:rFonts w:ascii="Times New Roman"/>
          <w:sz w:val="20"/>
        </w:rPr>
      </w:pPr>
    </w:p>
    <w:p w:rsidR="00617DD4" w:rsidRDefault="00617DD4">
      <w:pPr>
        <w:pStyle w:val="Textoindependiente"/>
        <w:rPr>
          <w:rFonts w:ascii="Times New Roman"/>
          <w:sz w:val="20"/>
        </w:rPr>
      </w:pPr>
    </w:p>
    <w:p w:rsidR="00617DD4" w:rsidRPr="00A4172B" w:rsidRDefault="004E35C0">
      <w:pPr>
        <w:spacing w:before="342"/>
        <w:ind w:left="62" w:right="192"/>
        <w:jc w:val="center"/>
        <w:rPr>
          <w:rFonts w:ascii="Times New Roman"/>
          <w:b/>
          <w:sz w:val="44"/>
          <w:lang w:val="es-ES"/>
        </w:rPr>
      </w:pPr>
      <w:r w:rsidRPr="004E35C0">
        <w:pict>
          <v:group id="_x0000_s1033" style="position:absolute;left:0;text-align:left;margin-left:31pt;margin-top:-46pt;width:521.85pt;height:61.55pt;z-index:251656704;mso-position-horizontal-relative:page" coordorigin="620,-920" coordsize="10437,1231">
            <v:line id="_x0000_s1035" style="position:absolute" from="620,287" to="11057,287" strokecolor="#171717" strokeweight=".7944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523;top:-921;width:1181;height:1181">
              <v:imagedata r:id="rId5" o:title=""/>
            </v:shape>
            <w10:wrap anchorx="page"/>
          </v:group>
        </w:pict>
      </w:r>
      <w:r w:rsidR="00173F7F" w:rsidRPr="00A4172B">
        <w:rPr>
          <w:rFonts w:ascii="Times New Roman"/>
          <w:b/>
          <w:color w:val="171717"/>
          <w:sz w:val="44"/>
          <w:lang w:val="es-ES"/>
        </w:rPr>
        <w:t>NOTA DE PRENSA</w:t>
      </w:r>
    </w:p>
    <w:p w:rsidR="00617DD4" w:rsidRPr="00A4172B" w:rsidRDefault="00173F7F">
      <w:pPr>
        <w:pStyle w:val="Ttulo1"/>
        <w:rPr>
          <w:rFonts w:ascii="Arial" w:hAnsi="Arial"/>
          <w:sz w:val="15"/>
          <w:lang w:val="es-ES"/>
        </w:rPr>
      </w:pPr>
      <w:r w:rsidRPr="00A4172B">
        <w:rPr>
          <w:color w:val="171717"/>
          <w:w w:val="95"/>
          <w:lang w:val="es-ES"/>
        </w:rPr>
        <w:t>Presentado</w:t>
      </w:r>
      <w:r w:rsidRPr="00A4172B">
        <w:rPr>
          <w:color w:val="171717"/>
          <w:spacing w:val="-53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el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partido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de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baloncesto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a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favor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de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la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Fundación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Aragonesa</w:t>
      </w:r>
      <w:r w:rsidRPr="00A4172B">
        <w:rPr>
          <w:color w:val="171717"/>
          <w:spacing w:val="-53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de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Esclerosis</w:t>
      </w:r>
      <w:r w:rsidRPr="00A4172B">
        <w:rPr>
          <w:color w:val="171717"/>
          <w:spacing w:val="-52"/>
          <w:w w:val="95"/>
          <w:lang w:val="es-ES"/>
        </w:rPr>
        <w:t xml:space="preserve"> </w:t>
      </w:r>
      <w:r w:rsidRPr="00A4172B">
        <w:rPr>
          <w:color w:val="171717"/>
          <w:w w:val="95"/>
          <w:lang w:val="es-ES"/>
        </w:rPr>
        <w:t>Múltiple</w:t>
      </w:r>
      <w:r w:rsidRPr="00A4172B">
        <w:rPr>
          <w:rFonts w:ascii="Arial" w:hAnsi="Arial"/>
          <w:color w:val="171717"/>
          <w:w w:val="95"/>
          <w:sz w:val="15"/>
          <w:lang w:val="es-ES"/>
        </w:rPr>
        <w:t>.</w:t>
      </w:r>
    </w:p>
    <w:p w:rsidR="00617DD4" w:rsidRPr="00A4172B" w:rsidRDefault="00617DD4">
      <w:pPr>
        <w:pStyle w:val="Textoindependiente"/>
        <w:rPr>
          <w:sz w:val="24"/>
          <w:lang w:val="es-ES"/>
        </w:rPr>
      </w:pPr>
    </w:p>
    <w:p w:rsidR="00617DD4" w:rsidRPr="00A4172B" w:rsidRDefault="00173F7F">
      <w:pPr>
        <w:spacing w:before="180"/>
        <w:ind w:left="124" w:right="192"/>
        <w:jc w:val="center"/>
        <w:rPr>
          <w:rFonts w:ascii="Verdana" w:hAnsi="Verdana"/>
          <w:sz w:val="25"/>
          <w:lang w:val="es-ES"/>
        </w:rPr>
      </w:pPr>
      <w:r w:rsidRPr="00A4172B">
        <w:rPr>
          <w:rFonts w:ascii="Verdana" w:hAnsi="Verdana"/>
          <w:color w:val="171717"/>
          <w:spacing w:val="-1"/>
          <w:w w:val="88"/>
          <w:sz w:val="25"/>
          <w:lang w:val="es-ES"/>
        </w:rPr>
        <w:t>L</w:t>
      </w:r>
      <w:r w:rsidRPr="00A4172B">
        <w:rPr>
          <w:rFonts w:ascii="Verdana" w:hAnsi="Verdana"/>
          <w:color w:val="171717"/>
          <w:spacing w:val="-1"/>
          <w:w w:val="93"/>
          <w:sz w:val="25"/>
          <w:lang w:val="es-ES"/>
        </w:rPr>
        <w:t>E</w:t>
      </w:r>
      <w:r w:rsidRPr="00A4172B">
        <w:rPr>
          <w:rFonts w:ascii="Verdana" w:hAnsi="Verdana"/>
          <w:color w:val="171717"/>
          <w:spacing w:val="-1"/>
          <w:w w:val="97"/>
          <w:sz w:val="25"/>
          <w:lang w:val="es-ES"/>
        </w:rPr>
        <w:t>Y</w:t>
      </w:r>
      <w:r w:rsidRPr="00A4172B">
        <w:rPr>
          <w:rFonts w:ascii="Verdana" w:hAnsi="Verdana"/>
          <w:color w:val="171717"/>
          <w:spacing w:val="-1"/>
          <w:w w:val="93"/>
          <w:sz w:val="25"/>
          <w:lang w:val="es-ES"/>
        </w:rPr>
        <w:t>E</w:t>
      </w:r>
      <w:r w:rsidRPr="00A4172B">
        <w:rPr>
          <w:rFonts w:ascii="Verdana" w:hAnsi="Verdana"/>
          <w:color w:val="171717"/>
          <w:spacing w:val="-1"/>
          <w:w w:val="92"/>
          <w:sz w:val="25"/>
          <w:lang w:val="es-ES"/>
        </w:rPr>
        <w:t>N</w:t>
      </w:r>
      <w:r w:rsidRPr="00A4172B">
        <w:rPr>
          <w:rFonts w:ascii="Verdana" w:hAnsi="Verdana"/>
          <w:color w:val="171717"/>
          <w:spacing w:val="-1"/>
          <w:w w:val="87"/>
          <w:sz w:val="25"/>
          <w:lang w:val="es-ES"/>
        </w:rPr>
        <w:t>D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w w:val="82"/>
          <w:sz w:val="25"/>
          <w:lang w:val="es-ES"/>
        </w:rPr>
        <w:t>S</w:t>
      </w:r>
      <w:r w:rsidRPr="00A4172B">
        <w:rPr>
          <w:rFonts w:ascii="Verdana" w:hAnsi="Verdana"/>
          <w:color w:val="171717"/>
          <w:spacing w:val="-37"/>
          <w:sz w:val="25"/>
          <w:lang w:val="es-ES"/>
        </w:rPr>
        <w:t xml:space="preserve"> </w:t>
      </w:r>
      <w:r w:rsidRPr="00A4172B">
        <w:rPr>
          <w:rFonts w:ascii="Verdana" w:hAnsi="Verdana"/>
          <w:color w:val="171717"/>
          <w:spacing w:val="-1"/>
          <w:w w:val="91"/>
          <w:sz w:val="25"/>
          <w:lang w:val="es-ES"/>
        </w:rPr>
        <w:t>R</w:t>
      </w:r>
      <w:r w:rsidRPr="00A4172B">
        <w:rPr>
          <w:rFonts w:ascii="Verdana" w:hAnsi="Verdana"/>
          <w:color w:val="171717"/>
          <w:spacing w:val="-1"/>
          <w:w w:val="93"/>
          <w:sz w:val="25"/>
          <w:lang w:val="es-ES"/>
        </w:rPr>
        <w:t>E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w w:val="88"/>
          <w:sz w:val="25"/>
          <w:lang w:val="es-ES"/>
        </w:rPr>
        <w:t>L</w:t>
      </w:r>
      <w:r w:rsidRPr="00A4172B">
        <w:rPr>
          <w:rFonts w:ascii="Verdana" w:hAnsi="Verdana"/>
          <w:color w:val="171717"/>
          <w:spacing w:val="-37"/>
          <w:sz w:val="25"/>
          <w:lang w:val="es-ES"/>
        </w:rPr>
        <w:t xml:space="preserve"> </w:t>
      </w:r>
      <w:r w:rsidRPr="00A4172B">
        <w:rPr>
          <w:rFonts w:ascii="Verdana" w:hAnsi="Verdana"/>
          <w:color w:val="171717"/>
          <w:spacing w:val="-1"/>
          <w:w w:val="95"/>
          <w:sz w:val="25"/>
          <w:lang w:val="es-ES"/>
        </w:rPr>
        <w:t>M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spacing w:val="-1"/>
          <w:w w:val="87"/>
          <w:sz w:val="25"/>
          <w:lang w:val="es-ES"/>
        </w:rPr>
        <w:t>D</w:t>
      </w:r>
      <w:r w:rsidRPr="00A4172B">
        <w:rPr>
          <w:rFonts w:ascii="Verdana" w:hAnsi="Verdana"/>
          <w:color w:val="171717"/>
          <w:spacing w:val="-1"/>
          <w:w w:val="91"/>
          <w:sz w:val="25"/>
          <w:lang w:val="es-ES"/>
        </w:rPr>
        <w:t>R</w:t>
      </w:r>
      <w:r w:rsidRPr="00A4172B">
        <w:rPr>
          <w:rFonts w:ascii="Verdana" w:hAnsi="Verdana"/>
          <w:color w:val="171717"/>
          <w:spacing w:val="-1"/>
          <w:w w:val="66"/>
          <w:sz w:val="25"/>
          <w:lang w:val="es-ES"/>
        </w:rPr>
        <w:t>I</w:t>
      </w:r>
      <w:r w:rsidRPr="00A4172B">
        <w:rPr>
          <w:rFonts w:ascii="Verdana" w:hAnsi="Verdana"/>
          <w:color w:val="171717"/>
          <w:spacing w:val="-1"/>
          <w:w w:val="87"/>
          <w:sz w:val="25"/>
          <w:lang w:val="es-ES"/>
        </w:rPr>
        <w:t>D</w:t>
      </w:r>
      <w:r w:rsidRPr="00A4172B">
        <w:rPr>
          <w:color w:val="171717"/>
          <w:spacing w:val="-1"/>
          <w:w w:val="164"/>
          <w:sz w:val="15"/>
          <w:lang w:val="es-ES"/>
        </w:rPr>
        <w:t>-</w:t>
      </w:r>
      <w:r w:rsidRPr="00A4172B">
        <w:rPr>
          <w:rFonts w:ascii="Verdana" w:hAnsi="Verdana"/>
          <w:color w:val="171717"/>
          <w:spacing w:val="-1"/>
          <w:w w:val="88"/>
          <w:sz w:val="25"/>
          <w:lang w:val="es-ES"/>
        </w:rPr>
        <w:t>L</w:t>
      </w:r>
      <w:r w:rsidRPr="00A4172B">
        <w:rPr>
          <w:rFonts w:ascii="Verdana" w:hAnsi="Verdana"/>
          <w:color w:val="171717"/>
          <w:spacing w:val="-1"/>
          <w:w w:val="93"/>
          <w:sz w:val="25"/>
          <w:lang w:val="es-ES"/>
        </w:rPr>
        <w:t>E</w:t>
      </w:r>
      <w:r w:rsidRPr="00A4172B">
        <w:rPr>
          <w:rFonts w:ascii="Verdana" w:hAnsi="Verdana"/>
          <w:color w:val="171717"/>
          <w:spacing w:val="-1"/>
          <w:w w:val="97"/>
          <w:sz w:val="25"/>
          <w:lang w:val="es-ES"/>
        </w:rPr>
        <w:t>Y</w:t>
      </w:r>
      <w:r w:rsidRPr="00A4172B">
        <w:rPr>
          <w:rFonts w:ascii="Verdana" w:hAnsi="Verdana"/>
          <w:color w:val="171717"/>
          <w:spacing w:val="-1"/>
          <w:w w:val="93"/>
          <w:sz w:val="25"/>
          <w:lang w:val="es-ES"/>
        </w:rPr>
        <w:t>E</w:t>
      </w:r>
      <w:r w:rsidRPr="00A4172B">
        <w:rPr>
          <w:rFonts w:ascii="Verdana" w:hAnsi="Verdana"/>
          <w:color w:val="171717"/>
          <w:spacing w:val="-1"/>
          <w:w w:val="92"/>
          <w:sz w:val="25"/>
          <w:lang w:val="es-ES"/>
        </w:rPr>
        <w:t>N</w:t>
      </w:r>
      <w:r w:rsidRPr="00A4172B">
        <w:rPr>
          <w:rFonts w:ascii="Verdana" w:hAnsi="Verdana"/>
          <w:color w:val="171717"/>
          <w:spacing w:val="-1"/>
          <w:w w:val="87"/>
          <w:sz w:val="25"/>
          <w:lang w:val="es-ES"/>
        </w:rPr>
        <w:t>D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w w:val="82"/>
          <w:sz w:val="25"/>
          <w:lang w:val="es-ES"/>
        </w:rPr>
        <w:t>S</w:t>
      </w:r>
      <w:r w:rsidRPr="00A4172B">
        <w:rPr>
          <w:rFonts w:ascii="Verdana" w:hAnsi="Verdana"/>
          <w:color w:val="171717"/>
          <w:spacing w:val="-37"/>
          <w:sz w:val="25"/>
          <w:lang w:val="es-ES"/>
        </w:rPr>
        <w:t xml:space="preserve"> </w:t>
      </w:r>
      <w:r w:rsidRPr="00A4172B">
        <w:rPr>
          <w:rFonts w:ascii="Verdana" w:hAnsi="Verdana"/>
          <w:color w:val="171717"/>
          <w:spacing w:val="-1"/>
          <w:w w:val="91"/>
          <w:sz w:val="25"/>
          <w:lang w:val="es-ES"/>
        </w:rPr>
        <w:t>B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spacing w:val="-1"/>
          <w:w w:val="82"/>
          <w:sz w:val="25"/>
          <w:lang w:val="es-ES"/>
        </w:rPr>
        <w:t>S</w:t>
      </w:r>
      <w:r w:rsidRPr="00A4172B">
        <w:rPr>
          <w:rFonts w:ascii="Verdana" w:hAnsi="Verdana"/>
          <w:color w:val="171717"/>
          <w:spacing w:val="-1"/>
          <w:w w:val="94"/>
          <w:sz w:val="25"/>
          <w:lang w:val="es-ES"/>
        </w:rPr>
        <w:t>K</w:t>
      </w:r>
      <w:r w:rsidRPr="00A4172B">
        <w:rPr>
          <w:rFonts w:ascii="Verdana" w:hAnsi="Verdana"/>
          <w:color w:val="171717"/>
          <w:spacing w:val="-1"/>
          <w:w w:val="93"/>
          <w:sz w:val="25"/>
          <w:lang w:val="es-ES"/>
        </w:rPr>
        <w:t>E</w:t>
      </w:r>
      <w:r w:rsidRPr="00A4172B">
        <w:rPr>
          <w:rFonts w:ascii="Verdana" w:hAnsi="Verdana"/>
          <w:color w:val="171717"/>
          <w:w w:val="87"/>
          <w:sz w:val="25"/>
          <w:lang w:val="es-ES"/>
        </w:rPr>
        <w:t>T</w:t>
      </w:r>
      <w:r w:rsidRPr="00A4172B">
        <w:rPr>
          <w:rFonts w:ascii="Verdana" w:hAnsi="Verdana"/>
          <w:color w:val="171717"/>
          <w:spacing w:val="-37"/>
          <w:sz w:val="25"/>
          <w:lang w:val="es-ES"/>
        </w:rPr>
        <w:t xml:space="preserve"> 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spacing w:val="-1"/>
          <w:w w:val="91"/>
          <w:sz w:val="25"/>
          <w:lang w:val="es-ES"/>
        </w:rPr>
        <w:t>R</w:t>
      </w:r>
      <w:r w:rsidRPr="00A4172B">
        <w:rPr>
          <w:rFonts w:ascii="Verdana" w:hAnsi="Verdana"/>
          <w:color w:val="171717"/>
          <w:spacing w:val="-1"/>
          <w:w w:val="99"/>
          <w:sz w:val="25"/>
          <w:lang w:val="es-ES"/>
        </w:rPr>
        <w:t>A</w:t>
      </w:r>
      <w:r w:rsidRPr="00A4172B">
        <w:rPr>
          <w:rFonts w:ascii="Verdana" w:hAnsi="Verdana"/>
          <w:color w:val="171717"/>
          <w:spacing w:val="-1"/>
          <w:w w:val="84"/>
          <w:sz w:val="25"/>
          <w:lang w:val="es-ES"/>
        </w:rPr>
        <w:t>G</w:t>
      </w:r>
      <w:r w:rsidRPr="00A4172B">
        <w:rPr>
          <w:rFonts w:ascii="Verdana" w:hAnsi="Verdana"/>
          <w:color w:val="171717"/>
          <w:spacing w:val="-1"/>
          <w:w w:val="90"/>
          <w:sz w:val="25"/>
          <w:lang w:val="es-ES"/>
        </w:rPr>
        <w:t>Ó</w:t>
      </w:r>
      <w:r w:rsidRPr="00A4172B">
        <w:rPr>
          <w:rFonts w:ascii="Verdana" w:hAnsi="Verdana"/>
          <w:color w:val="171717"/>
          <w:w w:val="92"/>
          <w:sz w:val="25"/>
          <w:lang w:val="es-ES"/>
        </w:rPr>
        <w:t>N</w:t>
      </w:r>
    </w:p>
    <w:p w:rsidR="00617DD4" w:rsidRPr="00A4172B" w:rsidRDefault="00617DD4">
      <w:pPr>
        <w:pStyle w:val="Textoindependiente"/>
        <w:spacing w:before="5"/>
        <w:rPr>
          <w:rFonts w:ascii="Verdana"/>
          <w:sz w:val="13"/>
          <w:lang w:val="es-ES"/>
        </w:rPr>
      </w:pPr>
    </w:p>
    <w:p w:rsidR="00617DD4" w:rsidRPr="00A4172B" w:rsidRDefault="00173F7F" w:rsidP="00173F7F">
      <w:pPr>
        <w:pStyle w:val="Textoindependiente"/>
        <w:spacing w:before="73" w:line="384" w:lineRule="auto"/>
        <w:ind w:left="118"/>
        <w:jc w:val="both"/>
        <w:rPr>
          <w:sz w:val="17"/>
          <w:lang w:val="es-ES"/>
        </w:rPr>
      </w:pPr>
      <w:r w:rsidRPr="00A4172B">
        <w:rPr>
          <w:color w:val="171717"/>
          <w:w w:val="120"/>
          <w:lang w:val="es-ES"/>
        </w:rPr>
        <w:t>Este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mediodía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ha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sido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presentado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salón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actos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Excelentísimo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Ayuntamiento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Calatayud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2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 partido solidario de baloncesto que enfrentará este próximo domingo día 12 de mayo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12</w:t>
      </w:r>
      <w:r w:rsidRPr="00A4172B">
        <w:rPr>
          <w:color w:val="171717"/>
          <w:w w:val="120"/>
          <w:sz w:val="17"/>
          <w:lang w:val="es-ES"/>
        </w:rPr>
        <w:t>.</w:t>
      </w:r>
      <w:r w:rsidRPr="00A4172B">
        <w:rPr>
          <w:color w:val="171717"/>
          <w:w w:val="120"/>
          <w:lang w:val="es-ES"/>
        </w:rPr>
        <w:t>15 horas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en el polideportivo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municipal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Calatayud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sz w:val="17"/>
          <w:lang w:val="es-ES"/>
        </w:rPr>
        <w:t>(</w:t>
      </w:r>
      <w:r w:rsidRPr="00A4172B">
        <w:rPr>
          <w:color w:val="171717"/>
          <w:w w:val="120"/>
          <w:lang w:val="es-ES"/>
        </w:rPr>
        <w:t>Zaragoza</w:t>
      </w:r>
      <w:r w:rsidRPr="00A4172B">
        <w:rPr>
          <w:color w:val="171717"/>
          <w:w w:val="120"/>
          <w:sz w:val="17"/>
          <w:lang w:val="es-ES"/>
        </w:rPr>
        <w:t>).</w:t>
      </w:r>
      <w:r w:rsidRPr="00A4172B">
        <w:rPr>
          <w:color w:val="171717"/>
          <w:spacing w:val="-14"/>
          <w:w w:val="120"/>
          <w:sz w:val="17"/>
          <w:lang w:val="es-ES"/>
        </w:rPr>
        <w:t xml:space="preserve"> </w:t>
      </w:r>
      <w:proofErr w:type="gramStart"/>
      <w:r w:rsidRPr="00A4172B">
        <w:rPr>
          <w:color w:val="171717"/>
          <w:w w:val="120"/>
          <w:lang w:val="es-ES"/>
        </w:rPr>
        <w:t>a</w:t>
      </w:r>
      <w:proofErr w:type="gramEnd"/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las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leyendas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Real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Madrid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baloncesto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frente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las Leyendas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baloncesto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aragonés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favor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Fundación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Aragonesa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Esclerosis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Múltiple</w:t>
      </w:r>
      <w:r w:rsidRPr="00A4172B">
        <w:rPr>
          <w:color w:val="171717"/>
          <w:w w:val="120"/>
          <w:sz w:val="17"/>
          <w:lang w:val="es-ES"/>
        </w:rPr>
        <w:t>.</w:t>
      </w:r>
    </w:p>
    <w:p w:rsidR="00617DD4" w:rsidRPr="00A4172B" w:rsidRDefault="00617DD4" w:rsidP="00173F7F">
      <w:pPr>
        <w:pStyle w:val="Textoindependiente"/>
        <w:jc w:val="both"/>
        <w:rPr>
          <w:sz w:val="18"/>
          <w:lang w:val="es-ES"/>
        </w:rPr>
      </w:pPr>
    </w:p>
    <w:p w:rsidR="00617DD4" w:rsidRPr="00A4172B" w:rsidRDefault="00173F7F" w:rsidP="00173F7F">
      <w:pPr>
        <w:pStyle w:val="Textoindependiente"/>
        <w:spacing w:before="147" w:line="384" w:lineRule="auto"/>
        <w:ind w:left="118"/>
        <w:jc w:val="both"/>
        <w:rPr>
          <w:sz w:val="17"/>
          <w:lang w:val="es-ES"/>
        </w:rPr>
      </w:pPr>
      <w:r w:rsidRPr="00A4172B">
        <w:rPr>
          <w:color w:val="171717"/>
          <w:w w:val="120"/>
          <w:lang w:val="es-ES"/>
        </w:rPr>
        <w:t>Dicha puesta en escena ha contado con la presencia del alcalde la localidad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José Manuel Aranda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acompañado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por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Alberto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proofErr w:type="spellStart"/>
      <w:r w:rsidRPr="00A4172B">
        <w:rPr>
          <w:color w:val="171717"/>
          <w:w w:val="120"/>
          <w:lang w:val="es-ES"/>
        </w:rPr>
        <w:t>Alocén</w:t>
      </w:r>
      <w:proofErr w:type="spellEnd"/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5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ex</w:t>
      </w:r>
      <w:r w:rsidRPr="00A4172B">
        <w:rPr>
          <w:color w:val="171717"/>
          <w:w w:val="120"/>
          <w:sz w:val="17"/>
          <w:lang w:val="es-ES"/>
        </w:rPr>
        <w:t>-</w:t>
      </w:r>
      <w:r w:rsidRPr="00A4172B">
        <w:rPr>
          <w:color w:val="171717"/>
          <w:w w:val="120"/>
          <w:lang w:val="es-ES"/>
        </w:rPr>
        <w:t>jugador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aragonés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5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Augusto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González</w:t>
      </w:r>
      <w:r w:rsidRPr="00A4172B">
        <w:rPr>
          <w:color w:val="171717"/>
          <w:w w:val="120"/>
          <w:sz w:val="17"/>
          <w:lang w:val="es-ES"/>
        </w:rPr>
        <w:t>.</w:t>
      </w:r>
      <w:r w:rsidRPr="00A4172B">
        <w:rPr>
          <w:color w:val="171717"/>
          <w:spacing w:val="-15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componente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grupo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B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vocal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padrino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artístico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evento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6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Vidal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Sáe</w:t>
      </w:r>
      <w:r w:rsidR="00A4172B">
        <w:rPr>
          <w:color w:val="171717"/>
          <w:w w:val="120"/>
          <w:lang w:val="es-ES"/>
        </w:rPr>
        <w:t>n</w:t>
      </w:r>
      <w:r w:rsidRPr="00A4172B">
        <w:rPr>
          <w:color w:val="171717"/>
          <w:w w:val="120"/>
          <w:lang w:val="es-ES"/>
        </w:rPr>
        <w:t>z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5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vocal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FADEMA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6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fundación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que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irán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destinados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los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fondos recaudados</w:t>
      </w:r>
      <w:r w:rsidRPr="00A4172B">
        <w:rPr>
          <w:color w:val="171717"/>
          <w:spacing w:val="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Enrique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Ruíz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Paz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4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ex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jugador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baloncesto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representante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proofErr w:type="spellStart"/>
      <w:r w:rsidRPr="00A4172B">
        <w:rPr>
          <w:color w:val="171717"/>
          <w:w w:val="120"/>
          <w:lang w:val="es-ES"/>
        </w:rPr>
        <w:t>Give</w:t>
      </w:r>
      <w:proofErr w:type="spellEnd"/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and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proofErr w:type="spellStart"/>
      <w:r w:rsidRPr="00A4172B">
        <w:rPr>
          <w:color w:val="171717"/>
          <w:w w:val="120"/>
          <w:lang w:val="es-ES"/>
        </w:rPr>
        <w:t>Go</w:t>
      </w:r>
      <w:proofErr w:type="spellEnd"/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Social</w:t>
      </w:r>
      <w:r w:rsidRPr="00A4172B">
        <w:rPr>
          <w:color w:val="171717"/>
          <w:w w:val="120"/>
          <w:sz w:val="17"/>
          <w:lang w:val="es-ES"/>
        </w:rPr>
        <w:t>.</w:t>
      </w:r>
    </w:p>
    <w:p w:rsidR="00617DD4" w:rsidRPr="00A4172B" w:rsidRDefault="00617DD4" w:rsidP="00173F7F">
      <w:pPr>
        <w:pStyle w:val="Textoindependiente"/>
        <w:jc w:val="both"/>
        <w:rPr>
          <w:sz w:val="18"/>
          <w:lang w:val="es-ES"/>
        </w:rPr>
      </w:pPr>
    </w:p>
    <w:p w:rsidR="00617DD4" w:rsidRPr="00A4172B" w:rsidRDefault="00173F7F" w:rsidP="00173F7F">
      <w:pPr>
        <w:pStyle w:val="Textoindependiente"/>
        <w:spacing w:before="147" w:line="384" w:lineRule="auto"/>
        <w:ind w:left="118"/>
        <w:jc w:val="both"/>
        <w:rPr>
          <w:sz w:val="17"/>
          <w:lang w:val="es-ES"/>
        </w:rPr>
      </w:pPr>
      <w:bookmarkStart w:id="0" w:name="_GoBack"/>
      <w:bookmarkEnd w:id="0"/>
      <w:r w:rsidRPr="00A4172B">
        <w:rPr>
          <w:color w:val="171717"/>
          <w:w w:val="120"/>
          <w:sz w:val="17"/>
          <w:lang w:val="es-ES"/>
        </w:rPr>
        <w:t xml:space="preserve">- </w:t>
      </w:r>
      <w:r w:rsidRPr="00A4172B">
        <w:rPr>
          <w:color w:val="171717"/>
          <w:w w:val="120"/>
          <w:lang w:val="es-ES"/>
        </w:rPr>
        <w:t>José Manuel Aranda</w:t>
      </w:r>
      <w:r w:rsidRPr="00A4172B">
        <w:rPr>
          <w:color w:val="171717"/>
          <w:w w:val="120"/>
          <w:sz w:val="17"/>
          <w:lang w:val="es-ES"/>
        </w:rPr>
        <w:t>: "</w:t>
      </w:r>
      <w:r w:rsidRPr="00A4172B">
        <w:rPr>
          <w:color w:val="171717"/>
          <w:w w:val="120"/>
          <w:lang w:val="es-ES"/>
        </w:rPr>
        <w:t>Es un orgullo para la localidad albergar la celebración de un evento de esta magnitud</w:t>
      </w:r>
      <w:r w:rsidRPr="00A4172B">
        <w:rPr>
          <w:color w:val="171717"/>
          <w:w w:val="120"/>
          <w:sz w:val="17"/>
          <w:lang w:val="es-ES"/>
        </w:rPr>
        <w:t>.</w:t>
      </w:r>
      <w:r w:rsidRPr="00A4172B">
        <w:rPr>
          <w:color w:val="171717"/>
          <w:spacing w:val="-9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Ayuntamiento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Calatayud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cede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gustoso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las</w:t>
      </w:r>
      <w:r w:rsidRPr="00A4172B">
        <w:rPr>
          <w:color w:val="171717"/>
          <w:spacing w:val="-1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instalaciones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municipales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1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ha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facilitado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toda</w:t>
      </w:r>
      <w:r w:rsidRPr="00A4172B">
        <w:rPr>
          <w:color w:val="171717"/>
          <w:spacing w:val="-1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 logística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ya que somos conscientes de que la sociedad demanda está vinculación con las causas que lo precisan</w:t>
      </w:r>
      <w:r w:rsidRPr="00A4172B">
        <w:rPr>
          <w:color w:val="171717"/>
          <w:w w:val="120"/>
          <w:sz w:val="17"/>
          <w:lang w:val="es-ES"/>
        </w:rPr>
        <w:t xml:space="preserve">", </w:t>
      </w:r>
      <w:r w:rsidRPr="00A4172B">
        <w:rPr>
          <w:color w:val="171717"/>
          <w:w w:val="120"/>
          <w:lang w:val="es-ES"/>
        </w:rPr>
        <w:t>manifestó el</w:t>
      </w:r>
      <w:r w:rsidRPr="00A4172B">
        <w:rPr>
          <w:color w:val="171717"/>
          <w:spacing w:val="-3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alcalde</w:t>
      </w:r>
      <w:r w:rsidRPr="00A4172B">
        <w:rPr>
          <w:color w:val="171717"/>
          <w:w w:val="120"/>
          <w:sz w:val="17"/>
          <w:lang w:val="es-ES"/>
        </w:rPr>
        <w:t>.</w:t>
      </w:r>
    </w:p>
    <w:p w:rsidR="00617DD4" w:rsidRPr="00A4172B" w:rsidRDefault="00617DD4" w:rsidP="00173F7F">
      <w:pPr>
        <w:pStyle w:val="Textoindependiente"/>
        <w:jc w:val="both"/>
        <w:rPr>
          <w:sz w:val="18"/>
          <w:lang w:val="es-ES"/>
        </w:rPr>
      </w:pPr>
    </w:p>
    <w:p w:rsidR="00617DD4" w:rsidRPr="00A4172B" w:rsidRDefault="00173F7F" w:rsidP="00173F7F">
      <w:pPr>
        <w:pStyle w:val="Textoindependiente"/>
        <w:spacing w:before="147" w:line="384" w:lineRule="auto"/>
        <w:ind w:left="118"/>
        <w:jc w:val="both"/>
        <w:rPr>
          <w:sz w:val="17"/>
          <w:lang w:val="es-ES"/>
        </w:rPr>
      </w:pPr>
      <w:r w:rsidRPr="00A4172B">
        <w:rPr>
          <w:color w:val="171717"/>
          <w:w w:val="120"/>
          <w:lang w:val="es-ES"/>
        </w:rPr>
        <w:t>- Ruíz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Paz</w:t>
      </w:r>
      <w:r w:rsidRPr="00A4172B">
        <w:rPr>
          <w:color w:val="171717"/>
          <w:w w:val="120"/>
          <w:sz w:val="17"/>
          <w:lang w:val="es-ES"/>
        </w:rPr>
        <w:t>:</w:t>
      </w:r>
      <w:r w:rsidRPr="00A4172B">
        <w:rPr>
          <w:color w:val="171717"/>
          <w:spacing w:val="-10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sz w:val="17"/>
          <w:lang w:val="es-ES"/>
        </w:rPr>
        <w:t>"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partido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pretende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="00A4172B">
        <w:rPr>
          <w:color w:val="171717"/>
          <w:w w:val="120"/>
          <w:lang w:val="es-ES"/>
        </w:rPr>
        <w:t xml:space="preserve">ayudar a visibilizar la Esclerosis </w:t>
      </w:r>
      <w:proofErr w:type="spellStart"/>
      <w:r w:rsidR="00A4172B">
        <w:rPr>
          <w:color w:val="171717"/>
          <w:w w:val="120"/>
          <w:lang w:val="es-ES"/>
        </w:rPr>
        <w:t>Múliple</w:t>
      </w:r>
      <w:proofErr w:type="spellEnd"/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="00A4172B">
        <w:rPr>
          <w:color w:val="171717"/>
          <w:spacing w:val="-17"/>
          <w:w w:val="120"/>
          <w:lang w:val="es-ES"/>
        </w:rPr>
        <w:t xml:space="preserve">a </w:t>
      </w:r>
      <w:r w:rsidRPr="00A4172B">
        <w:rPr>
          <w:color w:val="171717"/>
          <w:w w:val="120"/>
          <w:lang w:val="es-ES"/>
        </w:rPr>
        <w:t>apoyar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lucha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contra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enfermedad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</w:t>
      </w:r>
      <w:r w:rsidRPr="00A4172B">
        <w:rPr>
          <w:color w:val="171717"/>
          <w:spacing w:val="-17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través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 deporte y de la concienciación social</w:t>
      </w:r>
      <w:r w:rsidRPr="00A4172B">
        <w:rPr>
          <w:color w:val="171717"/>
          <w:w w:val="120"/>
          <w:sz w:val="17"/>
          <w:lang w:val="es-ES"/>
        </w:rPr>
        <w:t xml:space="preserve">. </w:t>
      </w:r>
      <w:r w:rsidRPr="00A4172B">
        <w:rPr>
          <w:color w:val="171717"/>
          <w:w w:val="120"/>
          <w:lang w:val="es-ES"/>
        </w:rPr>
        <w:t>Las leyendas del Real Madrid y de Aragón se han volcado en la participación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por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ello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va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poder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presenciar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un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evento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deportivo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excepcional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por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una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causa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necesaria</w:t>
      </w:r>
      <w:r w:rsidRPr="00A4172B">
        <w:rPr>
          <w:color w:val="171717"/>
          <w:w w:val="120"/>
          <w:sz w:val="17"/>
          <w:lang w:val="es-ES"/>
        </w:rPr>
        <w:t xml:space="preserve">", </w:t>
      </w:r>
      <w:r w:rsidRPr="00A4172B">
        <w:rPr>
          <w:color w:val="171717"/>
          <w:w w:val="120"/>
          <w:lang w:val="es-ES"/>
        </w:rPr>
        <w:t>indicó</w:t>
      </w:r>
      <w:r w:rsidRPr="00A4172B">
        <w:rPr>
          <w:color w:val="171717"/>
          <w:spacing w:val="-1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1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ex</w:t>
      </w:r>
      <w:r w:rsidRPr="00A4172B">
        <w:rPr>
          <w:color w:val="171717"/>
          <w:spacing w:val="-1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jugador</w:t>
      </w:r>
      <w:r w:rsidRPr="00A4172B">
        <w:rPr>
          <w:color w:val="171717"/>
          <w:spacing w:val="-1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1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promotor</w:t>
      </w:r>
      <w:r w:rsidRPr="00A4172B">
        <w:rPr>
          <w:color w:val="171717"/>
          <w:spacing w:val="-1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</w:t>
      </w:r>
      <w:r w:rsidRPr="00A4172B">
        <w:rPr>
          <w:color w:val="171717"/>
          <w:spacing w:val="-1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iniciativa</w:t>
      </w:r>
      <w:r w:rsidRPr="00A4172B">
        <w:rPr>
          <w:color w:val="171717"/>
          <w:w w:val="120"/>
          <w:sz w:val="17"/>
          <w:lang w:val="es-ES"/>
        </w:rPr>
        <w:t>.</w:t>
      </w:r>
    </w:p>
    <w:p w:rsidR="00617DD4" w:rsidRPr="00A4172B" w:rsidRDefault="00617DD4" w:rsidP="00173F7F">
      <w:pPr>
        <w:pStyle w:val="Textoindependiente"/>
        <w:jc w:val="both"/>
        <w:rPr>
          <w:sz w:val="18"/>
          <w:lang w:val="es-ES"/>
        </w:rPr>
      </w:pPr>
    </w:p>
    <w:p w:rsidR="00617DD4" w:rsidRPr="00A4172B" w:rsidRDefault="00173F7F" w:rsidP="00173F7F">
      <w:pPr>
        <w:pStyle w:val="Textoindependiente"/>
        <w:spacing w:before="147" w:line="384" w:lineRule="auto"/>
        <w:ind w:left="118"/>
        <w:jc w:val="both"/>
        <w:rPr>
          <w:sz w:val="17"/>
          <w:lang w:val="es-ES"/>
        </w:rPr>
      </w:pPr>
      <w:r w:rsidRPr="00A4172B">
        <w:rPr>
          <w:color w:val="171717"/>
          <w:w w:val="120"/>
          <w:sz w:val="17"/>
          <w:lang w:val="es-ES"/>
        </w:rPr>
        <w:t>-</w:t>
      </w:r>
      <w:r w:rsidRPr="00A4172B">
        <w:rPr>
          <w:color w:val="171717"/>
          <w:spacing w:val="-13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Leyendas</w:t>
      </w:r>
      <w:r w:rsidRPr="00A4172B">
        <w:rPr>
          <w:color w:val="171717"/>
          <w:w w:val="120"/>
          <w:sz w:val="17"/>
          <w:lang w:val="es-ES"/>
        </w:rPr>
        <w:t>:</w:t>
      </w:r>
      <w:r w:rsidRPr="00A4172B">
        <w:rPr>
          <w:color w:val="171717"/>
          <w:spacing w:val="-13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partido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participarán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nombres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míticos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del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baloncesto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3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como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Juan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Antonio</w:t>
      </w:r>
      <w:r w:rsidRPr="00A4172B">
        <w:rPr>
          <w:color w:val="171717"/>
          <w:spacing w:val="-20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Corbalán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3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los hermanos Fernando y Pepe Arcega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Vicente Ramos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Vicente Paniagua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Carlos Sevillano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 xml:space="preserve">José Miguel </w:t>
      </w:r>
      <w:proofErr w:type="spellStart"/>
      <w:r w:rsidRPr="00A4172B">
        <w:rPr>
          <w:color w:val="171717"/>
          <w:w w:val="120"/>
          <w:lang w:val="es-ES"/>
        </w:rPr>
        <w:t>Antunez</w:t>
      </w:r>
      <w:proofErr w:type="spellEnd"/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9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Lucio</w:t>
      </w:r>
      <w:r w:rsidRPr="00A4172B">
        <w:rPr>
          <w:color w:val="171717"/>
          <w:spacing w:val="-2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Angulo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8"/>
          <w:w w:val="120"/>
          <w:sz w:val="17"/>
          <w:lang w:val="es-ES"/>
        </w:rPr>
        <w:t xml:space="preserve"> </w:t>
      </w:r>
      <w:proofErr w:type="spellStart"/>
      <w:r w:rsidRPr="00A4172B">
        <w:rPr>
          <w:color w:val="171717"/>
          <w:w w:val="120"/>
          <w:lang w:val="es-ES"/>
        </w:rPr>
        <w:t>Mikhail</w:t>
      </w:r>
      <w:proofErr w:type="spellEnd"/>
      <w:r w:rsidRPr="00A4172B">
        <w:rPr>
          <w:color w:val="171717"/>
          <w:spacing w:val="-26"/>
          <w:w w:val="120"/>
          <w:lang w:val="es-ES"/>
        </w:rPr>
        <w:t xml:space="preserve"> </w:t>
      </w:r>
      <w:proofErr w:type="spellStart"/>
      <w:r w:rsidRPr="00A4172B">
        <w:rPr>
          <w:color w:val="171717"/>
          <w:w w:val="120"/>
          <w:lang w:val="es-ES"/>
        </w:rPr>
        <w:t>Mikhailov</w:t>
      </w:r>
      <w:proofErr w:type="spellEnd"/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9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José</w:t>
      </w:r>
      <w:r w:rsidRPr="00A4172B">
        <w:rPr>
          <w:color w:val="171717"/>
          <w:spacing w:val="-25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Manuel</w:t>
      </w:r>
      <w:r w:rsidRPr="00A4172B">
        <w:rPr>
          <w:color w:val="171717"/>
          <w:spacing w:val="-26"/>
          <w:w w:val="120"/>
          <w:lang w:val="es-ES"/>
        </w:rPr>
        <w:t xml:space="preserve"> </w:t>
      </w:r>
      <w:proofErr w:type="spellStart"/>
      <w:r w:rsidRPr="00A4172B">
        <w:rPr>
          <w:color w:val="171717"/>
          <w:w w:val="120"/>
          <w:lang w:val="es-ES"/>
        </w:rPr>
        <w:t>Beirán</w:t>
      </w:r>
      <w:proofErr w:type="spellEnd"/>
      <w:r w:rsidRPr="00A4172B">
        <w:rPr>
          <w:color w:val="171717"/>
          <w:w w:val="120"/>
          <w:sz w:val="17"/>
          <w:lang w:val="es-ES"/>
        </w:rPr>
        <w:t>,</w:t>
      </w:r>
      <w:r w:rsidR="00A4172B">
        <w:rPr>
          <w:color w:val="171717"/>
          <w:w w:val="120"/>
          <w:sz w:val="17"/>
          <w:lang w:val="es-ES"/>
        </w:rPr>
        <w:t xml:space="preserve"> </w:t>
      </w:r>
      <w:proofErr w:type="spellStart"/>
      <w:r w:rsidR="00A4172B">
        <w:rPr>
          <w:color w:val="171717"/>
          <w:w w:val="120"/>
          <w:sz w:val="17"/>
          <w:lang w:val="es-ES"/>
        </w:rPr>
        <w:t>Matias</w:t>
      </w:r>
      <w:proofErr w:type="spellEnd"/>
      <w:r w:rsidR="00A4172B">
        <w:rPr>
          <w:color w:val="171717"/>
          <w:w w:val="120"/>
          <w:sz w:val="17"/>
          <w:lang w:val="es-ES"/>
        </w:rPr>
        <w:t xml:space="preserve"> </w:t>
      </w:r>
      <w:proofErr w:type="spellStart"/>
      <w:r w:rsidR="00A4172B">
        <w:rPr>
          <w:color w:val="171717"/>
          <w:w w:val="120"/>
          <w:sz w:val="17"/>
          <w:lang w:val="es-ES"/>
        </w:rPr>
        <w:t>Lescano</w:t>
      </w:r>
      <w:proofErr w:type="spellEnd"/>
      <w:r w:rsidR="00A4172B">
        <w:rPr>
          <w:color w:val="171717"/>
          <w:w w:val="120"/>
          <w:sz w:val="17"/>
          <w:lang w:val="es-ES"/>
        </w:rPr>
        <w:t xml:space="preserve">, JL </w:t>
      </w:r>
      <w:proofErr w:type="spellStart"/>
      <w:r w:rsidR="00A4172B">
        <w:rPr>
          <w:color w:val="171717"/>
          <w:w w:val="120"/>
          <w:sz w:val="17"/>
          <w:lang w:val="es-ES"/>
        </w:rPr>
        <w:t>Maluenda</w:t>
      </w:r>
      <w:proofErr w:type="spellEnd"/>
      <w:r w:rsidR="00A4172B">
        <w:rPr>
          <w:color w:val="171717"/>
          <w:w w:val="120"/>
          <w:sz w:val="17"/>
          <w:lang w:val="es-ES"/>
        </w:rPr>
        <w:t xml:space="preserve">, Alfredo </w:t>
      </w:r>
      <w:proofErr w:type="spellStart"/>
      <w:r w:rsidR="00A4172B">
        <w:rPr>
          <w:color w:val="171717"/>
          <w:w w:val="120"/>
          <w:sz w:val="17"/>
          <w:lang w:val="es-ES"/>
        </w:rPr>
        <w:t>Fabón</w:t>
      </w:r>
      <w:proofErr w:type="spellEnd"/>
      <w:r w:rsidR="00A4172B">
        <w:rPr>
          <w:color w:val="171717"/>
          <w:w w:val="120"/>
          <w:sz w:val="17"/>
          <w:lang w:val="es-ES"/>
        </w:rPr>
        <w:t xml:space="preserve">, </w:t>
      </w:r>
      <w:proofErr w:type="spellStart"/>
      <w:r w:rsidR="00A4172B">
        <w:rPr>
          <w:color w:val="171717"/>
          <w:w w:val="120"/>
          <w:sz w:val="17"/>
          <w:lang w:val="es-ES"/>
        </w:rPr>
        <w:t>Dani</w:t>
      </w:r>
      <w:proofErr w:type="spellEnd"/>
      <w:r w:rsidR="00A4172B">
        <w:rPr>
          <w:color w:val="171717"/>
          <w:w w:val="120"/>
          <w:sz w:val="17"/>
          <w:lang w:val="es-ES"/>
        </w:rPr>
        <w:t xml:space="preserve"> </w:t>
      </w:r>
      <w:proofErr w:type="spellStart"/>
      <w:r w:rsidR="00A4172B">
        <w:rPr>
          <w:color w:val="171717"/>
          <w:w w:val="120"/>
          <w:sz w:val="17"/>
          <w:lang w:val="es-ES"/>
        </w:rPr>
        <w:t>Alvarez</w:t>
      </w:r>
      <w:proofErr w:type="spellEnd"/>
      <w:r w:rsidRPr="00A4172B">
        <w:rPr>
          <w:color w:val="171717"/>
          <w:w w:val="120"/>
          <w:sz w:val="17"/>
          <w:lang w:val="es-ES"/>
        </w:rPr>
        <w:t>..</w:t>
      </w:r>
      <w:r w:rsidRPr="00A4172B">
        <w:rPr>
          <w:color w:val="171717"/>
          <w:spacing w:val="-18"/>
          <w:w w:val="120"/>
          <w:sz w:val="17"/>
          <w:lang w:val="es-ES"/>
        </w:rPr>
        <w:t xml:space="preserve"> </w:t>
      </w:r>
      <w:proofErr w:type="gramStart"/>
      <w:r w:rsidRPr="00A4172B">
        <w:rPr>
          <w:color w:val="171717"/>
          <w:w w:val="120"/>
          <w:lang w:val="es-ES"/>
        </w:rPr>
        <w:t>así</w:t>
      </w:r>
      <w:proofErr w:type="gramEnd"/>
      <w:r w:rsidRPr="00A4172B">
        <w:rPr>
          <w:color w:val="171717"/>
          <w:spacing w:val="-2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como</w:t>
      </w:r>
      <w:r w:rsidRPr="00A4172B">
        <w:rPr>
          <w:color w:val="171717"/>
          <w:spacing w:val="-2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otros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8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auténticas</w:t>
      </w:r>
      <w:r w:rsidRPr="00A4172B">
        <w:rPr>
          <w:color w:val="171717"/>
          <w:spacing w:val="-26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sorpresas</w:t>
      </w:r>
      <w:r w:rsidRPr="00A4172B">
        <w:rPr>
          <w:color w:val="171717"/>
          <w:w w:val="120"/>
          <w:sz w:val="17"/>
          <w:lang w:val="es-ES"/>
        </w:rPr>
        <w:t>.</w:t>
      </w:r>
    </w:p>
    <w:p w:rsidR="00617DD4" w:rsidRPr="00A4172B" w:rsidRDefault="00617DD4" w:rsidP="00173F7F">
      <w:pPr>
        <w:pStyle w:val="Textoindependiente"/>
        <w:jc w:val="both"/>
        <w:rPr>
          <w:sz w:val="18"/>
          <w:lang w:val="es-ES"/>
        </w:rPr>
      </w:pPr>
    </w:p>
    <w:p w:rsidR="00617DD4" w:rsidRPr="00A4172B" w:rsidRDefault="00173F7F" w:rsidP="00173F7F">
      <w:pPr>
        <w:pStyle w:val="Textoindependiente"/>
        <w:spacing w:before="146" w:line="384" w:lineRule="auto"/>
        <w:ind w:left="118" w:right="183"/>
        <w:jc w:val="both"/>
        <w:rPr>
          <w:sz w:val="17"/>
          <w:lang w:val="es-ES"/>
        </w:rPr>
      </w:pPr>
      <w:r w:rsidRPr="00A4172B">
        <w:rPr>
          <w:color w:val="171717"/>
          <w:w w:val="120"/>
          <w:sz w:val="17"/>
          <w:lang w:val="es-ES"/>
        </w:rPr>
        <w:t>-</w:t>
      </w:r>
      <w:r w:rsidRPr="00A4172B">
        <w:rPr>
          <w:color w:val="171717"/>
          <w:spacing w:val="-15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Entradas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y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fila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cero</w:t>
      </w:r>
      <w:r w:rsidRPr="00A4172B">
        <w:rPr>
          <w:color w:val="171717"/>
          <w:w w:val="120"/>
          <w:sz w:val="17"/>
          <w:lang w:val="es-ES"/>
        </w:rPr>
        <w:t>:</w:t>
      </w:r>
      <w:r w:rsidRPr="00A4172B">
        <w:rPr>
          <w:color w:val="171717"/>
          <w:spacing w:val="29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donativo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para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presenciar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partido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es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cinco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euros</w:t>
      </w:r>
      <w:r w:rsidRPr="00A4172B">
        <w:rPr>
          <w:color w:val="171717"/>
          <w:w w:val="120"/>
          <w:sz w:val="17"/>
          <w:lang w:val="es-ES"/>
        </w:rPr>
        <w:t>,</w:t>
      </w:r>
      <w:r w:rsidRPr="00A4172B">
        <w:rPr>
          <w:color w:val="171717"/>
          <w:spacing w:val="-14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íntegramente</w:t>
      </w:r>
      <w:r w:rsidRPr="00A4172B">
        <w:rPr>
          <w:color w:val="171717"/>
          <w:spacing w:val="-21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destinados</w:t>
      </w:r>
      <w:r w:rsidRPr="00A4172B">
        <w:rPr>
          <w:color w:val="171717"/>
          <w:spacing w:val="-22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 la</w:t>
      </w:r>
      <w:r w:rsidRPr="00A4172B">
        <w:rPr>
          <w:color w:val="171717"/>
          <w:spacing w:val="-24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fundación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FADEMA</w:t>
      </w:r>
      <w:r w:rsidRPr="00A4172B">
        <w:rPr>
          <w:color w:val="171717"/>
          <w:w w:val="120"/>
          <w:sz w:val="17"/>
          <w:lang w:val="es-ES"/>
        </w:rPr>
        <w:t>.</w:t>
      </w:r>
      <w:r w:rsidRPr="00A4172B">
        <w:rPr>
          <w:color w:val="171717"/>
          <w:spacing w:val="-16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Las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entradas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se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pueden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adquirir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en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el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propio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polideportivo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23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Calatayud</w:t>
      </w:r>
      <w:r w:rsidRPr="00A4172B">
        <w:rPr>
          <w:color w:val="171717"/>
          <w:w w:val="120"/>
          <w:sz w:val="17"/>
          <w:lang w:val="es-ES"/>
        </w:rPr>
        <w:t>.</w:t>
      </w:r>
      <w:r w:rsidRPr="00A4172B">
        <w:rPr>
          <w:color w:val="171717"/>
          <w:spacing w:val="-16"/>
          <w:w w:val="120"/>
          <w:sz w:val="17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Además</w:t>
      </w:r>
      <w:r w:rsidRPr="00A4172B">
        <w:rPr>
          <w:color w:val="171717"/>
          <w:w w:val="120"/>
          <w:sz w:val="17"/>
          <w:lang w:val="es-ES"/>
        </w:rPr>
        <w:t xml:space="preserve">, </w:t>
      </w:r>
      <w:r w:rsidRPr="00A4172B">
        <w:rPr>
          <w:color w:val="171717"/>
          <w:w w:val="120"/>
          <w:lang w:val="es-ES"/>
        </w:rPr>
        <w:t>se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ha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activado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una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fila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cero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a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través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de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la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cuenta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número: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ES27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2085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0103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9803</w:t>
      </w:r>
      <w:r w:rsidRPr="00A4172B">
        <w:rPr>
          <w:color w:val="171717"/>
          <w:spacing w:val="-18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3030</w:t>
      </w:r>
      <w:r w:rsidRPr="00A4172B">
        <w:rPr>
          <w:color w:val="171717"/>
          <w:spacing w:val="-19"/>
          <w:w w:val="120"/>
          <w:lang w:val="es-ES"/>
        </w:rPr>
        <w:t xml:space="preserve"> </w:t>
      </w:r>
      <w:r w:rsidRPr="00A4172B">
        <w:rPr>
          <w:color w:val="171717"/>
          <w:w w:val="120"/>
          <w:lang w:val="es-ES"/>
        </w:rPr>
        <w:t>7303</w:t>
      </w:r>
      <w:r w:rsidRPr="00A4172B">
        <w:rPr>
          <w:color w:val="171717"/>
          <w:w w:val="120"/>
          <w:sz w:val="17"/>
          <w:lang w:val="es-ES"/>
        </w:rPr>
        <w:t>.</w:t>
      </w:r>
    </w:p>
    <w:p w:rsidR="00617DD4" w:rsidRPr="00A4172B" w:rsidRDefault="00173F7F" w:rsidP="00173F7F">
      <w:pPr>
        <w:pStyle w:val="Textoindependiente"/>
        <w:spacing w:before="147"/>
        <w:ind w:left="118"/>
        <w:jc w:val="both"/>
        <w:rPr>
          <w:lang w:val="es-ES"/>
        </w:rPr>
      </w:pPr>
      <w:r w:rsidRPr="00A4172B">
        <w:rPr>
          <w:color w:val="171717"/>
          <w:w w:val="115"/>
          <w:lang w:val="es-ES"/>
        </w:rPr>
        <w:t>Zaragoza</w:t>
      </w:r>
      <w:r w:rsidRPr="00A4172B">
        <w:rPr>
          <w:color w:val="171717"/>
          <w:w w:val="115"/>
          <w:sz w:val="17"/>
          <w:lang w:val="es-ES"/>
        </w:rPr>
        <w:t xml:space="preserve">, </w:t>
      </w:r>
      <w:r w:rsidRPr="00A4172B">
        <w:rPr>
          <w:color w:val="171717"/>
          <w:w w:val="115"/>
          <w:lang w:val="es-ES"/>
        </w:rPr>
        <w:t>09 de mayo de 2019</w:t>
      </w:r>
    </w:p>
    <w:p w:rsidR="00617DD4" w:rsidRPr="00A4172B" w:rsidRDefault="00617DD4" w:rsidP="00173F7F">
      <w:pPr>
        <w:pStyle w:val="Textoindependiente"/>
        <w:jc w:val="both"/>
        <w:rPr>
          <w:sz w:val="18"/>
          <w:lang w:val="es-ES"/>
        </w:rPr>
      </w:pPr>
    </w:p>
    <w:p w:rsidR="00617DD4" w:rsidRPr="00A4172B" w:rsidRDefault="00617DD4" w:rsidP="00173F7F">
      <w:pPr>
        <w:pStyle w:val="Textoindependiente"/>
        <w:spacing w:before="10"/>
        <w:jc w:val="both"/>
        <w:rPr>
          <w:sz w:val="23"/>
          <w:lang w:val="es-ES"/>
        </w:rPr>
      </w:pPr>
    </w:p>
    <w:p w:rsidR="00617DD4" w:rsidRPr="00A4172B" w:rsidRDefault="00173F7F" w:rsidP="00173F7F">
      <w:pPr>
        <w:pStyle w:val="Textoindependiente"/>
        <w:ind w:left="118"/>
        <w:jc w:val="both"/>
        <w:rPr>
          <w:sz w:val="17"/>
          <w:lang w:val="es-ES"/>
        </w:rPr>
      </w:pPr>
      <w:r w:rsidRPr="00A4172B">
        <w:rPr>
          <w:color w:val="171717"/>
          <w:w w:val="115"/>
          <w:sz w:val="17"/>
          <w:lang w:val="es-ES"/>
        </w:rPr>
        <w:t xml:space="preserve">- </w:t>
      </w:r>
      <w:r w:rsidRPr="00A4172B">
        <w:rPr>
          <w:color w:val="171717"/>
          <w:w w:val="115"/>
          <w:lang w:val="es-ES"/>
        </w:rPr>
        <w:t>Para más información</w:t>
      </w:r>
      <w:r w:rsidRPr="00A4172B">
        <w:rPr>
          <w:color w:val="171717"/>
          <w:w w:val="115"/>
          <w:sz w:val="17"/>
          <w:lang w:val="es-ES"/>
        </w:rPr>
        <w:t xml:space="preserve">, </w:t>
      </w:r>
      <w:r w:rsidRPr="00A4172B">
        <w:rPr>
          <w:color w:val="171717"/>
          <w:w w:val="115"/>
          <w:lang w:val="es-ES"/>
        </w:rPr>
        <w:t xml:space="preserve">llamar a Quique Ruíz Paz </w:t>
      </w:r>
      <w:r w:rsidRPr="00A4172B">
        <w:rPr>
          <w:color w:val="171717"/>
          <w:w w:val="115"/>
          <w:sz w:val="17"/>
          <w:lang w:val="es-ES"/>
        </w:rPr>
        <w:t>(</w:t>
      </w:r>
      <w:r w:rsidRPr="00A4172B">
        <w:rPr>
          <w:color w:val="171717"/>
          <w:w w:val="115"/>
          <w:lang w:val="es-ES"/>
        </w:rPr>
        <w:t>619</w:t>
      </w:r>
      <w:r w:rsidRPr="00A4172B">
        <w:rPr>
          <w:color w:val="171717"/>
          <w:w w:val="115"/>
          <w:sz w:val="17"/>
          <w:lang w:val="es-ES"/>
        </w:rPr>
        <w:t>-</w:t>
      </w:r>
      <w:r w:rsidRPr="00A4172B">
        <w:rPr>
          <w:color w:val="171717"/>
          <w:w w:val="115"/>
          <w:lang w:val="es-ES"/>
        </w:rPr>
        <w:t>050451</w:t>
      </w:r>
      <w:r w:rsidRPr="00A4172B">
        <w:rPr>
          <w:color w:val="171717"/>
          <w:w w:val="115"/>
          <w:sz w:val="17"/>
          <w:lang w:val="es-ES"/>
        </w:rPr>
        <w:t xml:space="preserve">) </w:t>
      </w:r>
      <w:r w:rsidRPr="00A4172B">
        <w:rPr>
          <w:color w:val="171717"/>
          <w:w w:val="115"/>
          <w:lang w:val="es-ES"/>
        </w:rPr>
        <w:t xml:space="preserve">o José Luis Hernández </w:t>
      </w:r>
      <w:r w:rsidRPr="00A4172B">
        <w:rPr>
          <w:color w:val="171717"/>
          <w:w w:val="115"/>
          <w:sz w:val="17"/>
          <w:lang w:val="es-ES"/>
        </w:rPr>
        <w:t>(</w:t>
      </w:r>
      <w:r w:rsidRPr="00A4172B">
        <w:rPr>
          <w:color w:val="171717"/>
          <w:w w:val="115"/>
          <w:lang w:val="es-ES"/>
        </w:rPr>
        <w:t>653</w:t>
      </w:r>
      <w:r w:rsidRPr="00A4172B">
        <w:rPr>
          <w:color w:val="171717"/>
          <w:w w:val="115"/>
          <w:sz w:val="17"/>
          <w:lang w:val="es-ES"/>
        </w:rPr>
        <w:t>-</w:t>
      </w:r>
      <w:r w:rsidRPr="00A4172B">
        <w:rPr>
          <w:color w:val="171717"/>
          <w:w w:val="115"/>
          <w:lang w:val="es-ES"/>
        </w:rPr>
        <w:t>607844</w:t>
      </w:r>
      <w:r w:rsidRPr="00A4172B">
        <w:rPr>
          <w:color w:val="171717"/>
          <w:w w:val="115"/>
          <w:sz w:val="17"/>
          <w:lang w:val="es-ES"/>
        </w:rPr>
        <w:t>)</w:t>
      </w:r>
    </w:p>
    <w:p w:rsidR="00617DD4" w:rsidRPr="00A4172B" w:rsidRDefault="004E35C0" w:rsidP="00173F7F">
      <w:pPr>
        <w:pStyle w:val="Textoindependiente"/>
        <w:spacing w:before="132"/>
        <w:ind w:left="118"/>
        <w:jc w:val="both"/>
        <w:rPr>
          <w:sz w:val="17"/>
          <w:lang w:val="es-ES"/>
        </w:rPr>
      </w:pPr>
      <w:r w:rsidRPr="004E35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.9pt;margin-top:113.05pt;width:46.65pt;height:9.6pt;z-index:-251658752;mso-position-horizontal-relative:page" filled="f" stroked="f">
            <v:textbox inset="0,0,0,0">
              <w:txbxContent>
                <w:p w:rsidR="00617DD4" w:rsidRDefault="00A4172B">
                  <w:pPr>
                    <w:pStyle w:val="Textoindependiente"/>
                    <w:spacing w:line="191" w:lineRule="exact"/>
                    <w:rPr>
                      <w:sz w:val="17"/>
                    </w:rPr>
                  </w:pPr>
                  <w:proofErr w:type="spellStart"/>
                  <w:r>
                    <w:rPr>
                      <w:color w:val="171717"/>
                      <w:w w:val="115"/>
                    </w:rPr>
                    <w:t>C</w:t>
                  </w:r>
                  <w:r w:rsidR="00173F7F">
                    <w:rPr>
                      <w:color w:val="171717"/>
                      <w:w w:val="115"/>
                    </w:rPr>
                    <w:t>olaboran</w:t>
                  </w:r>
                  <w:proofErr w:type="spellEnd"/>
                  <w:r w:rsidR="00173F7F">
                    <w:rPr>
                      <w:color w:val="171717"/>
                      <w:w w:val="115"/>
                      <w:sz w:val="17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173F7F" w:rsidRPr="00A4172B">
        <w:rPr>
          <w:color w:val="171717"/>
          <w:w w:val="120"/>
          <w:sz w:val="17"/>
          <w:lang w:val="es-ES"/>
        </w:rPr>
        <w:t xml:space="preserve">- </w:t>
      </w:r>
      <w:r w:rsidR="00173F7F" w:rsidRPr="00A4172B">
        <w:rPr>
          <w:color w:val="171717"/>
          <w:w w:val="120"/>
          <w:lang w:val="es-ES"/>
        </w:rPr>
        <w:t>Adjuntamos cartel y fotos de la presentación</w:t>
      </w:r>
      <w:r w:rsidR="00173F7F" w:rsidRPr="00A4172B">
        <w:rPr>
          <w:color w:val="171717"/>
          <w:w w:val="120"/>
          <w:sz w:val="17"/>
          <w:lang w:val="es-ES"/>
        </w:rPr>
        <w:t>.</w:t>
      </w:r>
    </w:p>
    <w:p w:rsidR="00617DD4" w:rsidRDefault="004E35C0" w:rsidP="00173F7F">
      <w:pPr>
        <w:pStyle w:val="Textoindependiente"/>
        <w:spacing w:before="4"/>
        <w:jc w:val="both"/>
      </w:pPr>
      <w:r w:rsidRPr="004E35C0">
        <w:pict>
          <v:group id="_x0000_s1026" style="position:absolute;left:0;text-align:left;margin-left:29.95pt;margin-top:13.15pt;width:527pt;height:101.8pt;z-index:-251657728;mso-wrap-distance-left:0;mso-wrap-distance-right:0;mso-position-horizontal-relative:page" coordorigin="599,263" coordsize="10540,2036">
            <v:line id="_x0000_s1031" style="position:absolute" from="702,285" to="11139,285" strokecolor="#171717" strokeweight=".79442mm"/>
            <v:shape id="_x0000_s1030" type="#_x0000_t75" style="position:absolute;left:2925;top:306;width:2057;height:1982">
              <v:imagedata r:id="rId6" o:title=""/>
            </v:shape>
            <v:shape id="_x0000_s1029" type="#_x0000_t75" style="position:absolute;left:715;top:346;width:1817;height:1952">
              <v:imagedata r:id="rId7" o:title=""/>
            </v:shape>
            <v:shape id="_x0000_s1028" type="#_x0000_t75" style="position:absolute;left:4983;top:1299;width:856;height:840">
              <v:imagedata r:id="rId8" o:title=""/>
            </v:shape>
            <v:shape id="_x0000_s1027" type="#_x0000_t202" style="position:absolute;left:598;top:1911;width:160;height:192" filled="f" stroked="f">
              <v:textbox inset="0,0,0,0">
                <w:txbxContent>
                  <w:p w:rsidR="00617DD4" w:rsidRDefault="00173F7F">
                    <w:pPr>
                      <w:spacing w:line="191" w:lineRule="exact"/>
                      <w:rPr>
                        <w:sz w:val="19"/>
                      </w:rPr>
                    </w:pPr>
                    <w:r>
                      <w:rPr>
                        <w:color w:val="171717"/>
                        <w:w w:val="101"/>
                        <w:sz w:val="19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17DD4" w:rsidSect="00A634AC">
      <w:type w:val="continuous"/>
      <w:pgSz w:w="11910" w:h="16850"/>
      <w:pgMar w:top="140" w:right="58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4EB"/>
    <w:multiLevelType w:val="hybridMultilevel"/>
    <w:tmpl w:val="A01A8F02"/>
    <w:lvl w:ilvl="0" w:tplc="263046EE">
      <w:numFmt w:val="bullet"/>
      <w:lvlText w:val="-"/>
      <w:lvlJc w:val="left"/>
      <w:pPr>
        <w:ind w:left="478" w:hanging="360"/>
      </w:pPr>
      <w:rPr>
        <w:rFonts w:ascii="Arial" w:eastAsia="Arial" w:hAnsi="Arial" w:cs="Arial" w:hint="default"/>
        <w:color w:val="171717"/>
        <w:w w:val="120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>
    <w:nsid w:val="503B1D5E"/>
    <w:multiLevelType w:val="hybridMultilevel"/>
    <w:tmpl w:val="61FA0C94"/>
    <w:lvl w:ilvl="0" w:tplc="2D5C672C">
      <w:numFmt w:val="bullet"/>
      <w:lvlText w:val="-"/>
      <w:lvlJc w:val="left"/>
      <w:pPr>
        <w:ind w:left="478" w:hanging="360"/>
      </w:pPr>
      <w:rPr>
        <w:rFonts w:ascii="Arial" w:eastAsia="Arial" w:hAnsi="Arial" w:cs="Arial" w:hint="default"/>
        <w:color w:val="171717"/>
        <w:w w:val="120"/>
        <w:sz w:val="19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7DD4"/>
    <w:rsid w:val="00173F7F"/>
    <w:rsid w:val="00486120"/>
    <w:rsid w:val="004E35C0"/>
    <w:rsid w:val="00617DD4"/>
    <w:rsid w:val="00A4172B"/>
    <w:rsid w:val="00A634AC"/>
    <w:rsid w:val="00D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34AC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A634AC"/>
    <w:pPr>
      <w:spacing w:before="51"/>
      <w:ind w:left="124" w:right="192"/>
      <w:jc w:val="center"/>
      <w:outlineLvl w:val="0"/>
    </w:pPr>
    <w:rPr>
      <w:rFonts w:ascii="Verdana" w:eastAsia="Verdana" w:hAnsi="Verdana" w:cs="Verdana"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634AC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A634AC"/>
  </w:style>
  <w:style w:type="paragraph" w:customStyle="1" w:styleId="TableParagraph">
    <w:name w:val="Table Paragraph"/>
    <w:basedOn w:val="Normal"/>
    <w:uiPriority w:val="1"/>
    <w:qFormat/>
    <w:rsid w:val="00A63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Convocatoria de rueda de prensa</dc:title>
  <dc:creator>joseluishernandez</dc:creator>
  <cp:keywords>DADZdg1N-Zo,BABlf-SMo90</cp:keywords>
  <cp:lastModifiedBy>TSocial</cp:lastModifiedBy>
  <cp:revision>2</cp:revision>
  <dcterms:created xsi:type="dcterms:W3CDTF">2019-05-10T12:22:00Z</dcterms:created>
  <dcterms:modified xsi:type="dcterms:W3CDTF">2019-05-10T12:22:00Z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Canva</vt:lpwstr>
  </property>
  <property fmtid="{D5CDD505-2E9C-101B-9397-08002B2CF9AE}" pid="4" name="LastSaved">
    <vt:filetime>2019-05-09T00:00:00Z</vt:filetime>
  </property>
</Properties>
</file>